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FF" w:rsidRPr="003E68FF" w:rsidRDefault="003E68FF" w:rsidP="001A656B">
      <w:pPr>
        <w:jc w:val="both"/>
        <w:rPr>
          <w:lang w:val="en-US"/>
        </w:rPr>
      </w:pPr>
      <w:r w:rsidRPr="003E68FF">
        <w:rPr>
          <w:lang w:val="en-US"/>
        </w:rPr>
        <w:t xml:space="preserve">Vesna Dodiković-Jurković holds a PhD in molecular biology from the University of Zagreb. She has </w:t>
      </w:r>
      <w:r w:rsidR="00E33FB8">
        <w:rPr>
          <w:lang w:val="en-US"/>
        </w:rPr>
        <w:t>been active</w:t>
      </w:r>
      <w:r w:rsidRPr="003E68FF">
        <w:rPr>
          <w:lang w:val="en-US"/>
        </w:rPr>
        <w:t xml:space="preserve"> in higher education for more than 35 years. </w:t>
      </w:r>
      <w:r w:rsidRPr="003E68FF">
        <w:rPr>
          <w:lang w:val="en-GB"/>
        </w:rPr>
        <w:t xml:space="preserve">She </w:t>
      </w:r>
      <w:r w:rsidR="00E33FB8">
        <w:rPr>
          <w:lang w:val="en-GB"/>
        </w:rPr>
        <w:t>worked at</w:t>
      </w:r>
      <w:r w:rsidRPr="003E68FF">
        <w:rPr>
          <w:lang w:val="en-GB"/>
        </w:rPr>
        <w:t xml:space="preserve"> the University of Zagreb and the Croatian Ministry of Science, Education and Sports. In 2006, she joined</w:t>
      </w:r>
      <w:r>
        <w:rPr>
          <w:lang w:val="en-GB"/>
        </w:rPr>
        <w:t xml:space="preserve"> </w:t>
      </w:r>
      <w:r w:rsidRPr="003E68FF">
        <w:rPr>
          <w:lang w:val="en-US"/>
        </w:rPr>
        <w:t>the Agency for Science and Higher Education</w:t>
      </w:r>
      <w:r w:rsidR="00E33FB8">
        <w:rPr>
          <w:lang w:val="en-US"/>
        </w:rPr>
        <w:t xml:space="preserve"> </w:t>
      </w:r>
      <w:r w:rsidRPr="003E68FF">
        <w:rPr>
          <w:lang w:val="en-US"/>
        </w:rPr>
        <w:t>in which she h</w:t>
      </w:r>
      <w:r w:rsidR="00E33FB8">
        <w:rPr>
          <w:lang w:val="en-US"/>
        </w:rPr>
        <w:t>e</w:t>
      </w:r>
      <w:r w:rsidRPr="003E68FF">
        <w:rPr>
          <w:lang w:val="en-US"/>
        </w:rPr>
        <w:t>ld the position of Vice Director for 1</w:t>
      </w:r>
      <w:r w:rsidR="008B3D2C">
        <w:rPr>
          <w:lang w:val="en-US"/>
        </w:rPr>
        <w:t>2</w:t>
      </w:r>
      <w:bookmarkStart w:id="0" w:name="_GoBack"/>
      <w:bookmarkEnd w:id="0"/>
      <w:r w:rsidRPr="003E68FF">
        <w:rPr>
          <w:lang w:val="en-US"/>
        </w:rPr>
        <w:t xml:space="preserve"> years.</w:t>
      </w:r>
    </w:p>
    <w:p w:rsidR="003E68FF" w:rsidRPr="003E68FF" w:rsidRDefault="003E68FF" w:rsidP="001A656B">
      <w:pPr>
        <w:jc w:val="both"/>
        <w:rPr>
          <w:lang w:val="en-GB"/>
        </w:rPr>
      </w:pPr>
      <w:r w:rsidRPr="003E68FF">
        <w:rPr>
          <w:lang w:val="en-GB"/>
        </w:rPr>
        <w:t xml:space="preserve">Vesna has an extensive expertise in quality assurance of higher education. She was involved as quality assurance expert in strategic planning at national and organisational level, the development of policies and </w:t>
      </w:r>
      <w:r w:rsidRPr="00E33FB8">
        <w:rPr>
          <w:lang w:val="en-GB"/>
        </w:rPr>
        <w:t>methodologies in quality assurance of higher education,</w:t>
      </w:r>
      <w:r w:rsidRPr="003E68FF">
        <w:rPr>
          <w:lang w:val="en-GB"/>
        </w:rPr>
        <w:t xml:space="preserve"> </w:t>
      </w:r>
      <w:r w:rsidR="00FC5471" w:rsidRPr="00FC5471">
        <w:rPr>
          <w:lang w:val="en-US"/>
        </w:rPr>
        <w:t>higher education reforms</w:t>
      </w:r>
      <w:r w:rsidR="006E5572">
        <w:rPr>
          <w:lang w:val="en-US"/>
        </w:rPr>
        <w:t xml:space="preserve"> and </w:t>
      </w:r>
      <w:r w:rsidR="006E5572" w:rsidRPr="006E5572">
        <w:rPr>
          <w:lang w:val="en-GB"/>
        </w:rPr>
        <w:t>implementation of Bologna process at national level</w:t>
      </w:r>
      <w:r w:rsidR="00FC5471">
        <w:rPr>
          <w:lang w:val="en-US"/>
        </w:rPr>
        <w:t>,</w:t>
      </w:r>
      <w:r w:rsidR="00FC5471" w:rsidRPr="00FC5471">
        <w:rPr>
          <w:lang w:val="en-US"/>
        </w:rPr>
        <w:t xml:space="preserve"> </w:t>
      </w:r>
      <w:r w:rsidRPr="003E68FF">
        <w:rPr>
          <w:lang w:val="en-GB"/>
        </w:rPr>
        <w:t xml:space="preserve">development of external evaluation processes and standards, training of experts and training for HEIs </w:t>
      </w:r>
      <w:r w:rsidR="00911E7A">
        <w:rPr>
          <w:lang w:val="en-GB"/>
        </w:rPr>
        <w:t>and</w:t>
      </w:r>
      <w:r w:rsidRPr="003E68FF">
        <w:rPr>
          <w:lang w:val="en-GB"/>
        </w:rPr>
        <w:t xml:space="preserve"> human resources development. She was member of several site visit teams for institutional evaluations.</w:t>
      </w:r>
    </w:p>
    <w:p w:rsidR="003E68FF" w:rsidRPr="003E68FF" w:rsidRDefault="003E68FF" w:rsidP="001A656B">
      <w:pPr>
        <w:jc w:val="both"/>
        <w:rPr>
          <w:lang w:val="en-GB"/>
        </w:rPr>
      </w:pPr>
      <w:r w:rsidRPr="003E68FF">
        <w:rPr>
          <w:lang w:val="en-GB"/>
        </w:rPr>
        <w:t xml:space="preserve">Throughout her career, Vesna Dodiković-Jurković continuously fostered cooperation with European </w:t>
      </w:r>
      <w:r w:rsidRPr="00E33FB8">
        <w:rPr>
          <w:lang w:val="en-GB"/>
        </w:rPr>
        <w:t xml:space="preserve">and international agencies and </w:t>
      </w:r>
      <w:r w:rsidR="006168C2" w:rsidRPr="00E33FB8">
        <w:rPr>
          <w:lang w:val="en-GB"/>
        </w:rPr>
        <w:t>associations</w:t>
      </w:r>
      <w:r w:rsidRPr="00E33FB8">
        <w:rPr>
          <w:lang w:val="en-GB"/>
        </w:rPr>
        <w:t xml:space="preserve">, </w:t>
      </w:r>
      <w:r w:rsidR="00907C59" w:rsidRPr="00E33FB8">
        <w:rPr>
          <w:lang w:val="en-GB"/>
        </w:rPr>
        <w:t xml:space="preserve">dissemination of good practice and promotion of a quality culture, </w:t>
      </w:r>
      <w:r w:rsidRPr="00E33FB8">
        <w:rPr>
          <w:lang w:val="en-GB"/>
        </w:rPr>
        <w:t xml:space="preserve">actively participating in projects in her field. She </w:t>
      </w:r>
      <w:r w:rsidR="00E33FB8" w:rsidRPr="00E33FB8">
        <w:rPr>
          <w:lang w:val="en-GB"/>
        </w:rPr>
        <w:t>authored</w:t>
      </w:r>
      <w:r w:rsidRPr="00E33FB8">
        <w:rPr>
          <w:lang w:val="en-GB"/>
        </w:rPr>
        <w:t xml:space="preserve"> </w:t>
      </w:r>
      <w:r w:rsidR="00E33FB8" w:rsidRPr="00E33FB8">
        <w:rPr>
          <w:lang w:val="en-GB"/>
        </w:rPr>
        <w:t>numerous</w:t>
      </w:r>
      <w:r w:rsidRPr="00E33FB8">
        <w:rPr>
          <w:lang w:val="en-GB"/>
        </w:rPr>
        <w:t xml:space="preserve"> papers and conference presentations in quality assurance.</w:t>
      </w:r>
      <w:r w:rsidR="00CA3C4A" w:rsidRPr="00E33FB8">
        <w:rPr>
          <w:lang w:val="en-GB"/>
        </w:rPr>
        <w:t xml:space="preserve"> </w:t>
      </w:r>
      <w:proofErr w:type="spellStart"/>
      <w:r w:rsidR="000D4DBD" w:rsidRPr="00E33FB8">
        <w:rPr>
          <w:lang w:val="en-GB"/>
        </w:rPr>
        <w:t>Dr.</w:t>
      </w:r>
      <w:proofErr w:type="spellEnd"/>
      <w:r w:rsidR="000D4DBD" w:rsidRPr="00E33FB8">
        <w:rPr>
          <w:lang w:val="en-GB"/>
        </w:rPr>
        <w:t xml:space="preserve"> </w:t>
      </w:r>
      <w:r w:rsidR="00CA3C4A" w:rsidRPr="00E33FB8">
        <w:rPr>
          <w:lang w:val="en-GB"/>
        </w:rPr>
        <w:t xml:space="preserve">Vesna </w:t>
      </w:r>
      <w:r w:rsidR="000D4DBD" w:rsidRPr="00E33FB8">
        <w:rPr>
          <w:lang w:val="en-GB"/>
        </w:rPr>
        <w:t xml:space="preserve">Dodiković-Jurković is </w:t>
      </w:r>
      <w:r w:rsidR="00CA3C4A" w:rsidRPr="00E33FB8">
        <w:rPr>
          <w:lang w:val="en-GB"/>
        </w:rPr>
        <w:t xml:space="preserve">president of </w:t>
      </w:r>
      <w:r w:rsidR="00757AD3" w:rsidRPr="00E33FB8">
        <w:rPr>
          <w:lang w:val="en-GB"/>
        </w:rPr>
        <w:t>Central and Eastern</w:t>
      </w:r>
      <w:r w:rsidR="000D4DBD" w:rsidRPr="00E33FB8">
        <w:rPr>
          <w:lang w:val="en-GB"/>
        </w:rPr>
        <w:t xml:space="preserve"> European Network of Quality Assurance Agencies</w:t>
      </w:r>
      <w:r w:rsidR="00757AD3" w:rsidRPr="00E33FB8">
        <w:rPr>
          <w:lang w:val="en-GB"/>
        </w:rPr>
        <w:t xml:space="preserve"> </w:t>
      </w:r>
      <w:r w:rsidR="000D4DBD" w:rsidRPr="00E33FB8">
        <w:rPr>
          <w:lang w:val="en-GB"/>
        </w:rPr>
        <w:t>in Higher Education (</w:t>
      </w:r>
      <w:r w:rsidR="00CA3C4A" w:rsidRPr="00E33FB8">
        <w:rPr>
          <w:lang w:val="en-GB"/>
        </w:rPr>
        <w:t>CEENQA</w:t>
      </w:r>
      <w:r w:rsidR="000D4DBD" w:rsidRPr="00E33FB8">
        <w:rPr>
          <w:lang w:val="en-GB"/>
        </w:rPr>
        <w:t xml:space="preserve">) and was vice-president </w:t>
      </w:r>
      <w:r w:rsidR="00E33FB8" w:rsidRPr="00E33FB8">
        <w:rPr>
          <w:lang w:val="en-GB"/>
        </w:rPr>
        <w:t>in</w:t>
      </w:r>
      <w:r w:rsidR="000D4DBD" w:rsidRPr="00E33FB8">
        <w:rPr>
          <w:lang w:val="en-GB"/>
        </w:rPr>
        <w:t xml:space="preserve"> 2022-2024.</w:t>
      </w:r>
      <w:r w:rsidR="000D4DBD">
        <w:rPr>
          <w:lang w:val="en-GB"/>
        </w:rPr>
        <w:t xml:space="preserve"> </w:t>
      </w:r>
    </w:p>
    <w:p w:rsidR="00346884" w:rsidRPr="003E68FF" w:rsidRDefault="00346884">
      <w:pPr>
        <w:rPr>
          <w:lang w:val="en-GB"/>
        </w:rPr>
      </w:pPr>
    </w:p>
    <w:sectPr w:rsidR="00346884" w:rsidRPr="003E6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84"/>
    <w:rsid w:val="00014B60"/>
    <w:rsid w:val="000D4DBD"/>
    <w:rsid w:val="001A656B"/>
    <w:rsid w:val="00346884"/>
    <w:rsid w:val="00354361"/>
    <w:rsid w:val="003E68FF"/>
    <w:rsid w:val="00401F5B"/>
    <w:rsid w:val="006168C2"/>
    <w:rsid w:val="0065482A"/>
    <w:rsid w:val="006E5572"/>
    <w:rsid w:val="00757AD3"/>
    <w:rsid w:val="008B3D2C"/>
    <w:rsid w:val="00907C59"/>
    <w:rsid w:val="00911E7A"/>
    <w:rsid w:val="00C97B14"/>
    <w:rsid w:val="00CA3C4A"/>
    <w:rsid w:val="00CE1BB0"/>
    <w:rsid w:val="00E33FB8"/>
    <w:rsid w:val="00FC54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6D0B"/>
  <w15:chartTrackingRefBased/>
  <w15:docId w15:val="{2BD355F0-BC59-43AE-8C62-1C79D7E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884"/>
    <w:rPr>
      <w:color w:val="0563C1" w:themeColor="hyperlink"/>
      <w:u w:val="single"/>
    </w:rPr>
  </w:style>
  <w:style w:type="character" w:styleId="UnresolvedMention">
    <w:name w:val="Unresolved Mention"/>
    <w:basedOn w:val="DefaultParagraphFont"/>
    <w:uiPriority w:val="99"/>
    <w:semiHidden/>
    <w:unhideWhenUsed/>
    <w:rsid w:val="00346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Dodiković Jurković</dc:creator>
  <cp:keywords/>
  <dc:description/>
  <cp:lastModifiedBy>Vesna Dodiković Jurković</cp:lastModifiedBy>
  <cp:revision>3</cp:revision>
  <dcterms:created xsi:type="dcterms:W3CDTF">2025-08-28T08:23:00Z</dcterms:created>
  <dcterms:modified xsi:type="dcterms:W3CDTF">2025-08-28T08:55:00Z</dcterms:modified>
</cp:coreProperties>
</file>